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452" w:rsidP="00986452">
      <w:pPr>
        <w:pStyle w:val="ListParagraph"/>
        <w:numPr>
          <w:ilvl w:val="0"/>
          <w:numId w:val="1"/>
        </w:numPr>
      </w:pPr>
      <w:r>
        <w:t xml:space="preserve">Calculate gross value added at factor cost </w:t>
      </w:r>
    </w:p>
    <w:tbl>
      <w:tblPr>
        <w:tblStyle w:val="TableGrid"/>
        <w:tblW w:w="0" w:type="auto"/>
        <w:tblInd w:w="720" w:type="dxa"/>
        <w:tblLook w:val="04A0"/>
      </w:tblPr>
      <w:tblGrid>
        <w:gridCol w:w="4285"/>
        <w:gridCol w:w="4237"/>
      </w:tblGrid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 xml:space="preserve">Sales 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180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 xml:space="preserve">Rent 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5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 xml:space="preserve">Subsidy 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10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Change in stock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15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Purchase of raw materials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100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 xml:space="preserve">Profits 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25</w:t>
            </w:r>
          </w:p>
        </w:tc>
      </w:tr>
    </w:tbl>
    <w:p w:rsidR="00986452" w:rsidRDefault="00986452" w:rsidP="00986452">
      <w:pPr>
        <w:pStyle w:val="ListParagraph"/>
      </w:pPr>
    </w:p>
    <w:p w:rsidR="00986452" w:rsidRDefault="00986452" w:rsidP="00986452">
      <w:pPr>
        <w:pStyle w:val="ListParagraph"/>
        <w:numPr>
          <w:ilvl w:val="0"/>
          <w:numId w:val="1"/>
        </w:numPr>
      </w:pPr>
      <w:r>
        <w:t xml:space="preserve">Calculate the value of output </w:t>
      </w:r>
    </w:p>
    <w:p w:rsidR="00986452" w:rsidRDefault="00986452" w:rsidP="0098645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302"/>
        <w:gridCol w:w="4220"/>
      </w:tblGrid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Net value added at factor cost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100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 xml:space="preserve">Intermediate consumption 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75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Excise duty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20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 xml:space="preserve">Subsidy 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5</w:t>
            </w:r>
          </w:p>
        </w:tc>
      </w:tr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 xml:space="preserve">Depreciation </w:t>
            </w:r>
          </w:p>
        </w:tc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>10</w:t>
            </w:r>
          </w:p>
        </w:tc>
      </w:tr>
    </w:tbl>
    <w:p w:rsidR="00986452" w:rsidRDefault="00986452" w:rsidP="00986452">
      <w:pPr>
        <w:pStyle w:val="ListParagraph"/>
      </w:pPr>
    </w:p>
    <w:p w:rsidR="00986452" w:rsidRDefault="00986452" w:rsidP="00986452">
      <w:pPr>
        <w:pStyle w:val="ListParagraph"/>
        <w:numPr>
          <w:ilvl w:val="0"/>
          <w:numId w:val="1"/>
        </w:numPr>
      </w:pPr>
      <w:r>
        <w:t xml:space="preserve">Calculate intermediate consumption </w:t>
      </w:r>
    </w:p>
    <w:tbl>
      <w:tblPr>
        <w:tblStyle w:val="TableGrid"/>
        <w:tblW w:w="0" w:type="auto"/>
        <w:tblInd w:w="720" w:type="dxa"/>
        <w:tblLook w:val="04A0"/>
      </w:tblPr>
      <w:tblGrid>
        <w:gridCol w:w="4301"/>
        <w:gridCol w:w="4221"/>
      </w:tblGrid>
      <w:tr w:rsidR="00986452" w:rsidTr="007E20DB"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 xml:space="preserve">Value of output </w:t>
            </w:r>
          </w:p>
        </w:tc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>2</w:t>
            </w:r>
            <w:r>
              <w:t>00</w:t>
            </w:r>
          </w:p>
        </w:tc>
      </w:tr>
      <w:tr w:rsidR="00986452" w:rsidTr="007E20DB"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 xml:space="preserve">Net value added at factor cost </w:t>
            </w:r>
          </w:p>
        </w:tc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>80</w:t>
            </w:r>
          </w:p>
        </w:tc>
      </w:tr>
      <w:tr w:rsidR="00986452" w:rsidTr="007E20DB"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>Sales tax</w:t>
            </w:r>
          </w:p>
        </w:tc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>15</w:t>
            </w:r>
          </w:p>
        </w:tc>
      </w:tr>
      <w:tr w:rsidR="00986452" w:rsidTr="007E20DB"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 xml:space="preserve">Subsidy </w:t>
            </w:r>
          </w:p>
        </w:tc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>5</w:t>
            </w:r>
          </w:p>
        </w:tc>
      </w:tr>
      <w:tr w:rsidR="00986452" w:rsidTr="007E20DB"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 xml:space="preserve">Depreciation </w:t>
            </w:r>
          </w:p>
        </w:tc>
        <w:tc>
          <w:tcPr>
            <w:tcW w:w="4621" w:type="dxa"/>
          </w:tcPr>
          <w:p w:rsidR="00986452" w:rsidRDefault="00986452" w:rsidP="007E20DB">
            <w:pPr>
              <w:pStyle w:val="ListParagraph"/>
              <w:ind w:left="0"/>
            </w:pPr>
            <w:r>
              <w:t>20</w:t>
            </w:r>
          </w:p>
        </w:tc>
      </w:tr>
    </w:tbl>
    <w:p w:rsidR="00986452" w:rsidRDefault="00986452" w:rsidP="00986452">
      <w:pPr>
        <w:pStyle w:val="ListParagraph"/>
      </w:pPr>
    </w:p>
    <w:p w:rsidR="00986452" w:rsidRDefault="00986452" w:rsidP="00986452">
      <w:pPr>
        <w:pStyle w:val="ListParagraph"/>
        <w:numPr>
          <w:ilvl w:val="0"/>
          <w:numId w:val="1"/>
        </w:numPr>
      </w:pPr>
      <w:r>
        <w:t xml:space="preserve">Calculate the net value added at factor cost </w:t>
      </w:r>
    </w:p>
    <w:p w:rsidR="00986452" w:rsidRDefault="00986452" w:rsidP="00986452">
      <w:pPr>
        <w:pStyle w:val="ListParagraph"/>
      </w:pPr>
      <w: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302"/>
        <w:gridCol w:w="4220"/>
      </w:tblGrid>
      <w:tr w:rsidR="00986452" w:rsidTr="00986452">
        <w:tc>
          <w:tcPr>
            <w:tcW w:w="4621" w:type="dxa"/>
          </w:tcPr>
          <w:p w:rsidR="00986452" w:rsidRDefault="00986452" w:rsidP="00986452">
            <w:pPr>
              <w:pStyle w:val="ListParagraph"/>
              <w:ind w:left="0"/>
            </w:pPr>
            <w:r>
              <w:t xml:space="preserve">Purchase of machinery to be </w:t>
            </w:r>
            <w:r w:rsidR="00B05980">
              <w:t>used in the production unit</w:t>
            </w:r>
          </w:p>
        </w:tc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100</w:t>
            </w:r>
          </w:p>
        </w:tc>
      </w:tr>
      <w:tr w:rsidR="00986452" w:rsidTr="00986452"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Sales</w:t>
            </w:r>
          </w:p>
        </w:tc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200</w:t>
            </w:r>
          </w:p>
        </w:tc>
      </w:tr>
      <w:tr w:rsidR="00986452" w:rsidTr="00986452"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Intermediate cost</w:t>
            </w:r>
          </w:p>
        </w:tc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90</w:t>
            </w:r>
          </w:p>
        </w:tc>
      </w:tr>
      <w:tr w:rsidR="00986452" w:rsidTr="00986452"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Indirect taxes</w:t>
            </w:r>
          </w:p>
        </w:tc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12</w:t>
            </w:r>
          </w:p>
        </w:tc>
      </w:tr>
      <w:tr w:rsidR="00986452" w:rsidTr="00986452"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 xml:space="preserve">Change in stock </w:t>
            </w:r>
          </w:p>
        </w:tc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10</w:t>
            </w:r>
          </w:p>
        </w:tc>
      </w:tr>
      <w:tr w:rsidR="00986452" w:rsidTr="00986452"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Excise duty</w:t>
            </w:r>
          </w:p>
        </w:tc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6</w:t>
            </w:r>
          </w:p>
        </w:tc>
      </w:tr>
      <w:tr w:rsidR="00986452" w:rsidTr="00986452"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 xml:space="preserve">Stock of raw material </w:t>
            </w:r>
          </w:p>
        </w:tc>
        <w:tc>
          <w:tcPr>
            <w:tcW w:w="4621" w:type="dxa"/>
          </w:tcPr>
          <w:p w:rsidR="00986452" w:rsidRDefault="00B05980" w:rsidP="00986452">
            <w:pPr>
              <w:pStyle w:val="ListParagraph"/>
              <w:ind w:left="0"/>
            </w:pPr>
            <w:r>
              <w:t>5</w:t>
            </w:r>
          </w:p>
        </w:tc>
      </w:tr>
    </w:tbl>
    <w:p w:rsidR="00986452" w:rsidRDefault="00986452" w:rsidP="00986452">
      <w:pPr>
        <w:pStyle w:val="ListParagraph"/>
      </w:pPr>
    </w:p>
    <w:p w:rsidR="00B05980" w:rsidRDefault="00B05980" w:rsidP="00B05980">
      <w:pPr>
        <w:pStyle w:val="ListParagraph"/>
        <w:numPr>
          <w:ilvl w:val="0"/>
          <w:numId w:val="1"/>
        </w:numPr>
      </w:pPr>
      <w:r>
        <w:t>Calculate the value added at factor cost</w:t>
      </w:r>
    </w:p>
    <w:tbl>
      <w:tblPr>
        <w:tblStyle w:val="TableGrid"/>
        <w:tblW w:w="0" w:type="auto"/>
        <w:tblInd w:w="720" w:type="dxa"/>
        <w:tblLook w:val="04A0"/>
      </w:tblPr>
      <w:tblGrid>
        <w:gridCol w:w="4299"/>
        <w:gridCol w:w="4223"/>
      </w:tblGrid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 xml:space="preserve">Net factor income from abroad </w:t>
            </w:r>
          </w:p>
        </w:tc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30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Sales</w:t>
            </w:r>
          </w:p>
        </w:tc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3500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Purchase of intermediate goods</w:t>
            </w:r>
          </w:p>
        </w:tc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2000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Consumption of fixed capital</w:t>
            </w:r>
          </w:p>
        </w:tc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500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Exports</w:t>
            </w:r>
          </w:p>
        </w:tc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400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Indirect taxes</w:t>
            </w:r>
          </w:p>
        </w:tc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350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 xml:space="preserve">Change in stock </w:t>
            </w:r>
          </w:p>
        </w:tc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50</w:t>
            </w:r>
          </w:p>
        </w:tc>
      </w:tr>
    </w:tbl>
    <w:p w:rsidR="00B05980" w:rsidRDefault="00B05980" w:rsidP="00B05980">
      <w:pPr>
        <w:pStyle w:val="ListParagraph"/>
      </w:pPr>
    </w:p>
    <w:p w:rsidR="00B05980" w:rsidRDefault="00B05980" w:rsidP="00B05980">
      <w:pPr>
        <w:pStyle w:val="ListParagraph"/>
        <w:numPr>
          <w:ilvl w:val="0"/>
          <w:numId w:val="1"/>
        </w:numPr>
      </w:pPr>
      <w:r>
        <w:t>Calculate gross value added at market price by each firm and National Income.</w:t>
      </w:r>
    </w:p>
    <w:tbl>
      <w:tblPr>
        <w:tblStyle w:val="TableGrid"/>
        <w:tblW w:w="0" w:type="auto"/>
        <w:tblInd w:w="720" w:type="dxa"/>
        <w:tblLook w:val="04A0"/>
      </w:tblPr>
      <w:tblGrid>
        <w:gridCol w:w="4299"/>
        <w:gridCol w:w="4223"/>
      </w:tblGrid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Net factor income from abroad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20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Sales by A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1000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Sales by B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2000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Change in stock of B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-200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lastRenderedPageBreak/>
              <w:t>Closing stock of A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50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Opening stock of A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100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Consumption of fixed capital by A and B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180</w:t>
            </w:r>
          </w:p>
        </w:tc>
      </w:tr>
      <w:tr w:rsidR="00B05980" w:rsidTr="00B05980">
        <w:tc>
          <w:tcPr>
            <w:tcW w:w="4621" w:type="dxa"/>
          </w:tcPr>
          <w:p w:rsidR="00B05980" w:rsidRDefault="00B05980" w:rsidP="00B05980">
            <w:pPr>
              <w:pStyle w:val="ListParagraph"/>
              <w:ind w:left="0"/>
            </w:pPr>
            <w:r>
              <w:t>Indirect taxes paid by A and B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120</w:t>
            </w:r>
          </w:p>
        </w:tc>
      </w:tr>
      <w:tr w:rsidR="00B05980" w:rsidTr="00B05980"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Purchase of raw materials by A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500</w:t>
            </w:r>
          </w:p>
        </w:tc>
      </w:tr>
      <w:tr w:rsidR="00B05980" w:rsidTr="00B05980"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Purchase of raw materials by B</w:t>
            </w:r>
          </w:p>
        </w:tc>
        <w:tc>
          <w:tcPr>
            <w:tcW w:w="4621" w:type="dxa"/>
          </w:tcPr>
          <w:p w:rsidR="00B05980" w:rsidRDefault="00132F39" w:rsidP="00B05980">
            <w:pPr>
              <w:pStyle w:val="ListParagraph"/>
              <w:ind w:left="0"/>
            </w:pPr>
            <w:r>
              <w:t>600</w:t>
            </w:r>
          </w:p>
        </w:tc>
      </w:tr>
      <w:tr w:rsidR="00132F39" w:rsidTr="00B05980">
        <w:tc>
          <w:tcPr>
            <w:tcW w:w="4621" w:type="dxa"/>
          </w:tcPr>
          <w:p w:rsidR="00132F39" w:rsidRDefault="00132F39" w:rsidP="00B05980">
            <w:pPr>
              <w:pStyle w:val="ListParagraph"/>
              <w:ind w:left="0"/>
            </w:pPr>
            <w:r>
              <w:t xml:space="preserve">Exports </w:t>
            </w:r>
          </w:p>
        </w:tc>
        <w:tc>
          <w:tcPr>
            <w:tcW w:w="4621" w:type="dxa"/>
          </w:tcPr>
          <w:p w:rsidR="00132F39" w:rsidRDefault="00132F39" w:rsidP="00B05980">
            <w:pPr>
              <w:pStyle w:val="ListParagraph"/>
              <w:ind w:left="0"/>
            </w:pPr>
            <w:r>
              <w:t>70</w:t>
            </w:r>
          </w:p>
        </w:tc>
      </w:tr>
    </w:tbl>
    <w:p w:rsidR="00B05980" w:rsidRDefault="00B05980" w:rsidP="00B05980">
      <w:pPr>
        <w:pStyle w:val="ListParagraph"/>
      </w:pPr>
    </w:p>
    <w:p w:rsidR="00132F39" w:rsidRDefault="00132F39" w:rsidP="00132F39">
      <w:pPr>
        <w:pStyle w:val="ListParagraph"/>
        <w:numPr>
          <w:ilvl w:val="0"/>
          <w:numId w:val="1"/>
        </w:numPr>
      </w:pPr>
      <w:r>
        <w:t xml:space="preserve">Calculate National Income by Production method </w:t>
      </w:r>
    </w:p>
    <w:tbl>
      <w:tblPr>
        <w:tblStyle w:val="TableGrid"/>
        <w:tblW w:w="0" w:type="auto"/>
        <w:tblInd w:w="720" w:type="dxa"/>
        <w:tblLook w:val="04A0"/>
      </w:tblPr>
      <w:tblGrid>
        <w:gridCol w:w="6334"/>
        <w:gridCol w:w="2188"/>
      </w:tblGrid>
      <w:tr w:rsidR="00132F39" w:rsidTr="00132F39">
        <w:tc>
          <w:tcPr>
            <w:tcW w:w="6334" w:type="dxa"/>
          </w:tcPr>
          <w:p w:rsidR="00132F39" w:rsidRDefault="00132F39" w:rsidP="00132F39">
            <w:pPr>
              <w:pStyle w:val="ListParagraph"/>
              <w:ind w:left="0"/>
            </w:pPr>
            <w:r>
              <w:t xml:space="preserve">Gross value added at market price by primary sector </w:t>
            </w:r>
          </w:p>
        </w:tc>
        <w:tc>
          <w:tcPr>
            <w:tcW w:w="2188" w:type="dxa"/>
          </w:tcPr>
          <w:p w:rsidR="00132F39" w:rsidRDefault="00835177" w:rsidP="00132F39">
            <w:pPr>
              <w:pStyle w:val="ListParagraph"/>
              <w:ind w:left="0"/>
            </w:pPr>
            <w:r>
              <w:t>300</w:t>
            </w:r>
          </w:p>
        </w:tc>
      </w:tr>
      <w:tr w:rsidR="00132F39" w:rsidTr="00132F39">
        <w:tc>
          <w:tcPr>
            <w:tcW w:w="6334" w:type="dxa"/>
          </w:tcPr>
          <w:p w:rsidR="00132F39" w:rsidRDefault="00132F39" w:rsidP="00132F39">
            <w:pPr>
              <w:pStyle w:val="ListParagraph"/>
              <w:ind w:left="0"/>
            </w:pPr>
            <w:r>
              <w:t>Private final consumption expenditure</w:t>
            </w:r>
          </w:p>
        </w:tc>
        <w:tc>
          <w:tcPr>
            <w:tcW w:w="2188" w:type="dxa"/>
          </w:tcPr>
          <w:p w:rsidR="00132F39" w:rsidRDefault="00835177" w:rsidP="00132F39">
            <w:pPr>
              <w:pStyle w:val="ListParagraph"/>
              <w:ind w:left="0"/>
            </w:pPr>
            <w:r>
              <w:t>750</w:t>
            </w:r>
          </w:p>
        </w:tc>
      </w:tr>
      <w:tr w:rsidR="00132F39" w:rsidTr="00132F39">
        <w:tc>
          <w:tcPr>
            <w:tcW w:w="6334" w:type="dxa"/>
          </w:tcPr>
          <w:p w:rsidR="00132F39" w:rsidRDefault="00132F39" w:rsidP="00132F39">
            <w:pPr>
              <w:pStyle w:val="ListParagraph"/>
              <w:ind w:left="0"/>
            </w:pPr>
            <w:r>
              <w:t>Consumption of fixed capital</w:t>
            </w:r>
          </w:p>
        </w:tc>
        <w:tc>
          <w:tcPr>
            <w:tcW w:w="2188" w:type="dxa"/>
          </w:tcPr>
          <w:p w:rsidR="00132F39" w:rsidRDefault="00835177" w:rsidP="00132F39">
            <w:pPr>
              <w:pStyle w:val="ListParagraph"/>
              <w:ind w:left="0"/>
            </w:pPr>
            <w:r>
              <w:t>150</w:t>
            </w:r>
          </w:p>
        </w:tc>
      </w:tr>
      <w:tr w:rsidR="00132F39" w:rsidTr="00132F39">
        <w:tc>
          <w:tcPr>
            <w:tcW w:w="6334" w:type="dxa"/>
          </w:tcPr>
          <w:p w:rsidR="00132F39" w:rsidRDefault="00132F39" w:rsidP="00132F39">
            <w:pPr>
              <w:pStyle w:val="ListParagraph"/>
              <w:ind w:left="0"/>
            </w:pPr>
            <w:r>
              <w:t>Net indirect taxes</w:t>
            </w:r>
          </w:p>
        </w:tc>
        <w:tc>
          <w:tcPr>
            <w:tcW w:w="2188" w:type="dxa"/>
          </w:tcPr>
          <w:p w:rsidR="00132F39" w:rsidRDefault="00835177" w:rsidP="00132F39">
            <w:pPr>
              <w:pStyle w:val="ListParagraph"/>
              <w:ind w:left="0"/>
            </w:pPr>
            <w:r>
              <w:t>120</w:t>
            </w:r>
          </w:p>
        </w:tc>
      </w:tr>
      <w:tr w:rsidR="00132F39" w:rsidTr="00132F39">
        <w:tc>
          <w:tcPr>
            <w:tcW w:w="6334" w:type="dxa"/>
          </w:tcPr>
          <w:p w:rsidR="00132F39" w:rsidRDefault="00132F39" w:rsidP="00132F39">
            <w:pPr>
              <w:pStyle w:val="ListParagraph"/>
              <w:ind w:left="0"/>
            </w:pPr>
            <w:r>
              <w:t>Gross value added at market price by secondary  sector</w:t>
            </w:r>
          </w:p>
        </w:tc>
        <w:tc>
          <w:tcPr>
            <w:tcW w:w="2188" w:type="dxa"/>
          </w:tcPr>
          <w:p w:rsidR="00132F39" w:rsidRDefault="00835177" w:rsidP="00132F39">
            <w:pPr>
              <w:pStyle w:val="ListParagraph"/>
              <w:ind w:left="0"/>
            </w:pPr>
            <w:r>
              <w:t>200</w:t>
            </w:r>
          </w:p>
        </w:tc>
      </w:tr>
      <w:tr w:rsidR="00132F39" w:rsidTr="00132F39">
        <w:tc>
          <w:tcPr>
            <w:tcW w:w="6334" w:type="dxa"/>
          </w:tcPr>
          <w:p w:rsidR="00132F39" w:rsidRDefault="00132F39" w:rsidP="00132F39">
            <w:pPr>
              <w:pStyle w:val="ListParagraph"/>
              <w:ind w:left="0"/>
            </w:pPr>
            <w:r>
              <w:t>Net domestic fixed capital formation</w:t>
            </w:r>
          </w:p>
        </w:tc>
        <w:tc>
          <w:tcPr>
            <w:tcW w:w="2188" w:type="dxa"/>
          </w:tcPr>
          <w:p w:rsidR="00132F39" w:rsidRDefault="00835177" w:rsidP="00132F39">
            <w:pPr>
              <w:pStyle w:val="ListParagraph"/>
              <w:ind w:left="0"/>
            </w:pPr>
            <w:r>
              <w:t>220</w:t>
            </w:r>
          </w:p>
        </w:tc>
      </w:tr>
      <w:tr w:rsidR="00132F39" w:rsidTr="00132F39">
        <w:tc>
          <w:tcPr>
            <w:tcW w:w="6334" w:type="dxa"/>
          </w:tcPr>
          <w:p w:rsidR="00132F39" w:rsidRDefault="00835177" w:rsidP="00132F39">
            <w:pPr>
              <w:pStyle w:val="ListParagraph"/>
              <w:ind w:left="0"/>
            </w:pPr>
            <w:r>
              <w:t>Change in stocks</w:t>
            </w:r>
          </w:p>
        </w:tc>
        <w:tc>
          <w:tcPr>
            <w:tcW w:w="2188" w:type="dxa"/>
          </w:tcPr>
          <w:p w:rsidR="00132F39" w:rsidRDefault="00835177" w:rsidP="00132F39">
            <w:pPr>
              <w:pStyle w:val="ListParagraph"/>
              <w:ind w:left="0"/>
            </w:pPr>
            <w:r>
              <w:t>-20</w:t>
            </w:r>
          </w:p>
        </w:tc>
      </w:tr>
      <w:tr w:rsidR="00132F39" w:rsidTr="00132F39">
        <w:tc>
          <w:tcPr>
            <w:tcW w:w="6334" w:type="dxa"/>
          </w:tcPr>
          <w:p w:rsidR="00132F39" w:rsidRDefault="00835177" w:rsidP="00132F39">
            <w:pPr>
              <w:pStyle w:val="ListParagraph"/>
              <w:ind w:left="0"/>
            </w:pPr>
            <w:r>
              <w:t>Gross value added at market price by tertiary sector</w:t>
            </w:r>
          </w:p>
        </w:tc>
        <w:tc>
          <w:tcPr>
            <w:tcW w:w="2188" w:type="dxa"/>
          </w:tcPr>
          <w:p w:rsidR="00132F39" w:rsidRDefault="00835177" w:rsidP="00132F39">
            <w:pPr>
              <w:pStyle w:val="ListParagraph"/>
              <w:ind w:left="0"/>
            </w:pPr>
            <w:r>
              <w:t>700</w:t>
            </w:r>
          </w:p>
        </w:tc>
      </w:tr>
      <w:tr w:rsidR="00835177" w:rsidTr="00132F39">
        <w:tc>
          <w:tcPr>
            <w:tcW w:w="6334" w:type="dxa"/>
          </w:tcPr>
          <w:p w:rsidR="00835177" w:rsidRDefault="00835177" w:rsidP="00132F39">
            <w:pPr>
              <w:pStyle w:val="ListParagraph"/>
              <w:ind w:left="0"/>
            </w:pPr>
            <w:r>
              <w:t>Net imports</w:t>
            </w:r>
          </w:p>
        </w:tc>
        <w:tc>
          <w:tcPr>
            <w:tcW w:w="2188" w:type="dxa"/>
          </w:tcPr>
          <w:p w:rsidR="00835177" w:rsidRDefault="00835177" w:rsidP="00132F39">
            <w:pPr>
              <w:pStyle w:val="ListParagraph"/>
              <w:ind w:left="0"/>
            </w:pPr>
            <w:r>
              <w:t>50</w:t>
            </w:r>
          </w:p>
        </w:tc>
      </w:tr>
      <w:tr w:rsidR="00835177" w:rsidTr="00132F39">
        <w:tc>
          <w:tcPr>
            <w:tcW w:w="6334" w:type="dxa"/>
          </w:tcPr>
          <w:p w:rsidR="00835177" w:rsidRDefault="00835177" w:rsidP="00132F39">
            <w:pPr>
              <w:pStyle w:val="ListParagraph"/>
              <w:ind w:left="0"/>
            </w:pPr>
            <w:r>
              <w:t xml:space="preserve">Governments final consumption expenditure </w:t>
            </w:r>
          </w:p>
        </w:tc>
        <w:tc>
          <w:tcPr>
            <w:tcW w:w="2188" w:type="dxa"/>
          </w:tcPr>
          <w:p w:rsidR="00835177" w:rsidRDefault="00835177" w:rsidP="00132F39">
            <w:pPr>
              <w:pStyle w:val="ListParagraph"/>
              <w:ind w:left="0"/>
            </w:pPr>
            <w:r>
              <w:t>150</w:t>
            </w:r>
          </w:p>
        </w:tc>
      </w:tr>
      <w:tr w:rsidR="00835177" w:rsidTr="00132F39">
        <w:tc>
          <w:tcPr>
            <w:tcW w:w="6334" w:type="dxa"/>
          </w:tcPr>
          <w:p w:rsidR="00835177" w:rsidRDefault="00835177" w:rsidP="00132F39">
            <w:pPr>
              <w:pStyle w:val="ListParagraph"/>
              <w:ind w:left="0"/>
            </w:pPr>
            <w:r>
              <w:t>Net factor income from abroad</w:t>
            </w:r>
          </w:p>
        </w:tc>
        <w:tc>
          <w:tcPr>
            <w:tcW w:w="2188" w:type="dxa"/>
          </w:tcPr>
          <w:p w:rsidR="00835177" w:rsidRDefault="00835177" w:rsidP="00132F39">
            <w:pPr>
              <w:pStyle w:val="ListParagraph"/>
              <w:ind w:left="0"/>
            </w:pPr>
            <w:r>
              <w:t>20</w:t>
            </w:r>
          </w:p>
        </w:tc>
      </w:tr>
    </w:tbl>
    <w:p w:rsidR="00132F39" w:rsidRDefault="00132F39" w:rsidP="00132F39">
      <w:pPr>
        <w:pStyle w:val="ListParagraph"/>
      </w:pPr>
    </w:p>
    <w:sectPr w:rsidR="0013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8A1"/>
    <w:multiLevelType w:val="hybridMultilevel"/>
    <w:tmpl w:val="AB0210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6452"/>
    <w:rsid w:val="00132F39"/>
    <w:rsid w:val="00835177"/>
    <w:rsid w:val="00986452"/>
    <w:rsid w:val="00B0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52"/>
    <w:pPr>
      <w:ind w:left="720"/>
      <w:contextualSpacing/>
    </w:pPr>
  </w:style>
  <w:style w:type="table" w:styleId="TableGrid">
    <w:name w:val="Table Grid"/>
    <w:basedOn w:val="TableNormal"/>
    <w:uiPriority w:val="59"/>
    <w:rsid w:val="00986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2021-03-16T15:33:00Z</dcterms:created>
  <dcterms:modified xsi:type="dcterms:W3CDTF">2021-03-16T16:06:00Z</dcterms:modified>
</cp:coreProperties>
</file>